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704E" w14:textId="6B59E76F" w:rsidR="00B86A33" w:rsidRPr="003A5BA7" w:rsidRDefault="00623F65" w:rsidP="00D037D7">
      <w:pPr>
        <w:pStyle w:val="ListParagraph"/>
        <w:jc w:val="center"/>
        <w:rPr>
          <w:b/>
          <w:sz w:val="28"/>
          <w:szCs w:val="28"/>
        </w:rPr>
      </w:pPr>
      <w:r w:rsidRPr="003A5BA7">
        <w:rPr>
          <w:b/>
          <w:sz w:val="28"/>
          <w:szCs w:val="28"/>
        </w:rPr>
        <w:t>Assessing Your Own Organization’s Success</w:t>
      </w:r>
    </w:p>
    <w:p w14:paraId="31D59FA2" w14:textId="77777777" w:rsidR="00623F65" w:rsidRDefault="00623F65" w:rsidP="00623F65">
      <w:pPr>
        <w:pStyle w:val="ListParagraph"/>
        <w:jc w:val="center"/>
      </w:pPr>
    </w:p>
    <w:p w14:paraId="449BA045" w14:textId="701E64CC" w:rsidR="00623F65" w:rsidRDefault="00623F65">
      <w:r>
        <w:t>As a guide for our attendees, we’ve presented some questions for you to consider the strength or success of your own organization’s employees as ambassadors for your brand.</w:t>
      </w:r>
    </w:p>
    <w:p w14:paraId="47366E37" w14:textId="01F5AD80" w:rsidR="009A4CD0" w:rsidRPr="003A5BA7" w:rsidRDefault="009A4CD0">
      <w:pPr>
        <w:rPr>
          <w:b/>
        </w:rPr>
      </w:pPr>
      <w:r w:rsidRPr="003A5BA7">
        <w:rPr>
          <w:b/>
        </w:rPr>
        <w:t>Brand</w:t>
      </w:r>
    </w:p>
    <w:p w14:paraId="6271554B" w14:textId="6E01BB66" w:rsidR="009A4CD0" w:rsidRDefault="009A4CD0" w:rsidP="00A64AB5">
      <w:pPr>
        <w:pStyle w:val="ListParagraph"/>
        <w:numPr>
          <w:ilvl w:val="0"/>
          <w:numId w:val="6"/>
        </w:numPr>
      </w:pPr>
      <w:r>
        <w:t>What is your bran</w:t>
      </w:r>
      <w:r w:rsidR="00C75610">
        <w:t>d</w:t>
      </w:r>
      <w:r>
        <w:t>?</w:t>
      </w:r>
      <w:r w:rsidR="00A64AB5">
        <w:t xml:space="preserve"> </w:t>
      </w:r>
      <w:r>
        <w:t xml:space="preserve">How do you communicate </w:t>
      </w:r>
      <w:r w:rsidR="007C2106">
        <w:t xml:space="preserve">it </w:t>
      </w:r>
      <w:r>
        <w:t>to the public?</w:t>
      </w:r>
    </w:p>
    <w:p w14:paraId="537F2FCA" w14:textId="7F847CF8" w:rsidR="00D10B8E" w:rsidRDefault="00D10B8E" w:rsidP="00A64AB5">
      <w:pPr>
        <w:pStyle w:val="ListParagraph"/>
        <w:numPr>
          <w:ilvl w:val="0"/>
          <w:numId w:val="6"/>
        </w:numPr>
      </w:pPr>
      <w:r>
        <w:t>Is your company brand conveyed through all company communications?</w:t>
      </w:r>
    </w:p>
    <w:p w14:paraId="6AF6D2D0" w14:textId="77777777" w:rsidR="003A5BA7" w:rsidRDefault="009A4CD0" w:rsidP="003A5BA7">
      <w:pPr>
        <w:pStyle w:val="ListParagraph"/>
        <w:numPr>
          <w:ilvl w:val="0"/>
          <w:numId w:val="6"/>
        </w:numPr>
      </w:pPr>
      <w:r>
        <w:t>How do you cascade</w:t>
      </w:r>
      <w:r w:rsidR="007C2106">
        <w:t xml:space="preserve"> it</w:t>
      </w:r>
      <w:r>
        <w:t xml:space="preserve"> throughout your organization?</w:t>
      </w:r>
      <w:r w:rsidR="007C2106">
        <w:t xml:space="preserve">  </w:t>
      </w:r>
      <w:r>
        <w:t>(</w:t>
      </w:r>
      <w:r w:rsidR="007C2106">
        <w:t xml:space="preserve">note: </w:t>
      </w:r>
      <w:r>
        <w:t>this is not a golf shirt with a logo at an outing)</w:t>
      </w:r>
    </w:p>
    <w:p w14:paraId="0B8B6C9D" w14:textId="4F9DA304" w:rsidR="003A5BA7" w:rsidRDefault="003A5BA7" w:rsidP="003A5BA7">
      <w:pPr>
        <w:pStyle w:val="ListParagraph"/>
        <w:numPr>
          <w:ilvl w:val="0"/>
          <w:numId w:val="6"/>
        </w:numPr>
      </w:pPr>
      <w:r>
        <w:t>Is the spirit of entrepreneurialism encouraged within the corporate environment? Why? How?</w:t>
      </w:r>
    </w:p>
    <w:p w14:paraId="6DD93CEC" w14:textId="0E2F111F" w:rsidR="00C87D84" w:rsidRPr="003A5BA7" w:rsidRDefault="00C87D84">
      <w:pPr>
        <w:rPr>
          <w:b/>
        </w:rPr>
      </w:pPr>
      <w:r w:rsidRPr="003A5BA7">
        <w:rPr>
          <w:b/>
        </w:rPr>
        <w:t>Trust</w:t>
      </w:r>
    </w:p>
    <w:p w14:paraId="038E8A73" w14:textId="590DC93D" w:rsidR="00C87D84" w:rsidRDefault="00CD6FC2" w:rsidP="00C87D84">
      <w:pPr>
        <w:pStyle w:val="ListParagraph"/>
        <w:numPr>
          <w:ilvl w:val="0"/>
          <w:numId w:val="2"/>
        </w:numPr>
      </w:pPr>
      <w:r>
        <w:t>Employees must be able to trust that their interests and welfare are top of mind for management</w:t>
      </w:r>
      <w:r w:rsidR="00623F65">
        <w:t>.</w:t>
      </w:r>
    </w:p>
    <w:p w14:paraId="3F7C0C43" w14:textId="77777777" w:rsidR="003A5BA7" w:rsidRDefault="003A5BA7" w:rsidP="003A5BA7">
      <w:pPr>
        <w:pStyle w:val="ListParagraph"/>
        <w:numPr>
          <w:ilvl w:val="0"/>
          <w:numId w:val="2"/>
        </w:numPr>
      </w:pPr>
      <w:r>
        <w:t>How do you maintain balance between camaraderie and structured discipline?</w:t>
      </w:r>
    </w:p>
    <w:p w14:paraId="14EF4307" w14:textId="77777777" w:rsidR="003A5BA7" w:rsidRDefault="003A5BA7" w:rsidP="003A5BA7">
      <w:pPr>
        <w:pStyle w:val="ListParagraph"/>
        <w:numPr>
          <w:ilvl w:val="0"/>
          <w:numId w:val="2"/>
        </w:numPr>
      </w:pPr>
      <w:r>
        <w:t>How do you maintain culture balance?</w:t>
      </w:r>
    </w:p>
    <w:p w14:paraId="39EB3178" w14:textId="77777777" w:rsidR="003A5BA7" w:rsidRDefault="003A5BA7" w:rsidP="003A5BA7">
      <w:pPr>
        <w:pStyle w:val="ListParagraph"/>
        <w:numPr>
          <w:ilvl w:val="0"/>
          <w:numId w:val="2"/>
        </w:numPr>
      </w:pPr>
      <w:r>
        <w:t>How do you foster pride through recognition?</w:t>
      </w:r>
    </w:p>
    <w:p w14:paraId="7638A75E" w14:textId="00EE0EFE" w:rsidR="00C87D84" w:rsidRDefault="00CD6FC2" w:rsidP="00C87D84">
      <w:pPr>
        <w:pStyle w:val="ListParagraph"/>
        <w:numPr>
          <w:ilvl w:val="0"/>
          <w:numId w:val="2"/>
        </w:numPr>
      </w:pPr>
      <w:r>
        <w:t xml:space="preserve">Employees </w:t>
      </w:r>
      <w:r w:rsidR="007C2106">
        <w:t xml:space="preserve">need to understand that they </w:t>
      </w:r>
      <w:r>
        <w:t>are t</w:t>
      </w:r>
      <w:r w:rsidR="00C87D84">
        <w:t>rust</w:t>
      </w:r>
      <w:r>
        <w:t>ed</w:t>
      </w:r>
      <w:r w:rsidR="00C87D84">
        <w:t xml:space="preserve"> to carry</w:t>
      </w:r>
      <w:r>
        <w:t xml:space="preserve"> the</w:t>
      </w:r>
      <w:r w:rsidR="00C87D84">
        <w:t xml:space="preserve"> brand with every action</w:t>
      </w:r>
      <w:r w:rsidR="00623F65">
        <w:t>.</w:t>
      </w:r>
    </w:p>
    <w:p w14:paraId="069013AA" w14:textId="1DA99754" w:rsidR="00C87D84" w:rsidRPr="003A5BA7" w:rsidRDefault="00623F65">
      <w:pPr>
        <w:rPr>
          <w:b/>
        </w:rPr>
      </w:pPr>
      <w:r w:rsidRPr="003A5BA7">
        <w:rPr>
          <w:b/>
        </w:rPr>
        <w:t>R</w:t>
      </w:r>
      <w:r w:rsidR="006E4056" w:rsidRPr="003A5BA7">
        <w:rPr>
          <w:b/>
        </w:rPr>
        <w:t>espect is a t</w:t>
      </w:r>
      <w:r w:rsidR="00C87D84" w:rsidRPr="003A5BA7">
        <w:rPr>
          <w:b/>
        </w:rPr>
        <w:t>wo-way street</w:t>
      </w:r>
    </w:p>
    <w:p w14:paraId="5141F28F" w14:textId="2EE1FA79" w:rsidR="00CD6FC2" w:rsidRDefault="00CD6FC2" w:rsidP="00CD6FC2">
      <w:pPr>
        <w:pStyle w:val="ListParagraph"/>
        <w:numPr>
          <w:ilvl w:val="0"/>
          <w:numId w:val="3"/>
        </w:numPr>
      </w:pPr>
      <w:r>
        <w:t>Management must trust employees with information about their future and the company</w:t>
      </w:r>
      <w:r w:rsidR="00623F65">
        <w:t>.</w:t>
      </w:r>
    </w:p>
    <w:p w14:paraId="0B7B334A" w14:textId="2E52CEFF" w:rsidR="00CD6FC2" w:rsidRDefault="00A47D26" w:rsidP="00CD6FC2">
      <w:pPr>
        <w:pStyle w:val="ListParagraph"/>
        <w:numPr>
          <w:ilvl w:val="0"/>
          <w:numId w:val="3"/>
        </w:numPr>
      </w:pPr>
      <w:r>
        <w:t>Management must foster m</w:t>
      </w:r>
      <w:r w:rsidR="00CD6FC2">
        <w:t>utual respect</w:t>
      </w:r>
      <w:r>
        <w:t xml:space="preserve"> by listening to employees (town halls/forums)</w:t>
      </w:r>
      <w:r w:rsidR="00623F65">
        <w:t>.</w:t>
      </w:r>
    </w:p>
    <w:p w14:paraId="7A1870AD" w14:textId="39DBDAB6" w:rsidR="00A47D26" w:rsidRDefault="00A47D26" w:rsidP="00CD6FC2">
      <w:pPr>
        <w:pStyle w:val="ListParagraph"/>
        <w:numPr>
          <w:ilvl w:val="0"/>
          <w:numId w:val="3"/>
        </w:numPr>
      </w:pPr>
      <w:r>
        <w:t>Management must work hard to develop a relationship with its employees</w:t>
      </w:r>
      <w:r w:rsidR="00623F65">
        <w:t>.</w:t>
      </w:r>
    </w:p>
    <w:p w14:paraId="5BDE47B2" w14:textId="42625C4C" w:rsidR="009A4CD0" w:rsidRDefault="009A4CD0" w:rsidP="00CD6FC2">
      <w:pPr>
        <w:pStyle w:val="ListParagraph"/>
        <w:numPr>
          <w:ilvl w:val="0"/>
          <w:numId w:val="3"/>
        </w:numPr>
      </w:pPr>
      <w:r>
        <w:t>To change the culture of an institution, all constituents must be on board</w:t>
      </w:r>
      <w:r w:rsidR="00623F65">
        <w:t>.</w:t>
      </w:r>
    </w:p>
    <w:p w14:paraId="69FB02DF" w14:textId="527BA3D4" w:rsidR="00C75610" w:rsidRDefault="00C75610" w:rsidP="00CD6FC2">
      <w:pPr>
        <w:pStyle w:val="ListParagraph"/>
        <w:numPr>
          <w:ilvl w:val="0"/>
          <w:numId w:val="3"/>
        </w:numPr>
      </w:pPr>
      <w:r>
        <w:t>Shared beliefs</w:t>
      </w:r>
      <w:r w:rsidR="006E4056">
        <w:t xml:space="preserve"> and responsibility</w:t>
      </w:r>
      <w:r w:rsidR="00623F65">
        <w:t>.</w:t>
      </w:r>
    </w:p>
    <w:p w14:paraId="07085173" w14:textId="4176A4B6" w:rsidR="00C87D84" w:rsidRPr="003A5BA7" w:rsidRDefault="00C87D84">
      <w:pPr>
        <w:rPr>
          <w:b/>
        </w:rPr>
      </w:pPr>
      <w:r w:rsidRPr="003A5BA7">
        <w:rPr>
          <w:b/>
        </w:rPr>
        <w:t>Top-down philosophy</w:t>
      </w:r>
    </w:p>
    <w:p w14:paraId="5D4742BF" w14:textId="2F87A5FA" w:rsidR="00CD6FC2" w:rsidRDefault="00CD6FC2" w:rsidP="00CD6FC2">
      <w:pPr>
        <w:pStyle w:val="ListParagraph"/>
        <w:numPr>
          <w:ilvl w:val="0"/>
          <w:numId w:val="4"/>
        </w:numPr>
      </w:pPr>
      <w:r>
        <w:t>Management must espouse the brand with every</w:t>
      </w:r>
      <w:r w:rsidR="006E4056">
        <w:t xml:space="preserve"> one of their</w:t>
      </w:r>
      <w:r>
        <w:t xml:space="preserve"> action</w:t>
      </w:r>
      <w:r w:rsidR="006E4056">
        <w:t>s</w:t>
      </w:r>
      <w:r w:rsidR="00D037D7">
        <w:t>.</w:t>
      </w:r>
    </w:p>
    <w:p w14:paraId="19127FC4" w14:textId="01F72AE3" w:rsidR="00CD6FC2" w:rsidRDefault="00CD6FC2" w:rsidP="00CD6FC2">
      <w:pPr>
        <w:pStyle w:val="ListParagraph"/>
        <w:numPr>
          <w:ilvl w:val="0"/>
          <w:numId w:val="4"/>
        </w:numPr>
      </w:pPr>
      <w:r>
        <w:t>HR</w:t>
      </w:r>
      <w:r w:rsidR="00C75610">
        <w:t xml:space="preserve"> </w:t>
      </w:r>
      <w:r w:rsidR="006E4056">
        <w:t>a</w:t>
      </w:r>
      <w:r w:rsidR="00C75610">
        <w:t xml:space="preserve">nd PR </w:t>
      </w:r>
      <w:r>
        <w:t xml:space="preserve">must </w:t>
      </w:r>
      <w:r w:rsidR="00A47D26">
        <w:t xml:space="preserve">work together to </w:t>
      </w:r>
      <w:r w:rsidR="006E4056">
        <w:t>provide</w:t>
      </w:r>
      <w:r w:rsidR="00A47D26">
        <w:t xml:space="preserve"> employees with ways to express their pride</w:t>
      </w:r>
      <w:r w:rsidR="00D037D7">
        <w:t>.</w:t>
      </w:r>
      <w:r w:rsidR="00A47D26">
        <w:t xml:space="preserve"> </w:t>
      </w:r>
    </w:p>
    <w:p w14:paraId="5E7B417B" w14:textId="0234E963" w:rsidR="00A47D26" w:rsidRDefault="008C1A6A" w:rsidP="00CD6FC2">
      <w:pPr>
        <w:pStyle w:val="ListParagraph"/>
        <w:numPr>
          <w:ilvl w:val="0"/>
          <w:numId w:val="4"/>
        </w:numPr>
      </w:pPr>
      <w:r>
        <w:t xml:space="preserve">Changes in employee attitude must be </w:t>
      </w:r>
      <w:r w:rsidR="009A4CD0">
        <w:t>carefully monitored and understood in order to respond properly and maintain a healthy atmosphere</w:t>
      </w:r>
      <w:r w:rsidR="00D037D7">
        <w:t>.</w:t>
      </w:r>
    </w:p>
    <w:p w14:paraId="618D37E0" w14:textId="42EA20CE" w:rsidR="00C75610" w:rsidRDefault="00C75610" w:rsidP="00CD6FC2">
      <w:pPr>
        <w:pStyle w:val="ListParagraph"/>
        <w:numPr>
          <w:ilvl w:val="0"/>
          <w:numId w:val="4"/>
        </w:numPr>
      </w:pPr>
      <w:r>
        <w:t>This is a business imperative, especially in times of low employee loyalty</w:t>
      </w:r>
      <w:r w:rsidR="00D037D7">
        <w:t>.</w:t>
      </w:r>
    </w:p>
    <w:p w14:paraId="5DB74E80" w14:textId="2AF96543" w:rsidR="007C2106" w:rsidRDefault="007C2106" w:rsidP="00CD6FC2">
      <w:pPr>
        <w:pStyle w:val="ListParagraph"/>
        <w:numPr>
          <w:ilvl w:val="0"/>
          <w:numId w:val="4"/>
        </w:numPr>
      </w:pPr>
      <w:r>
        <w:t>Opportunities for betterment and advancement must be part of the company philosophy</w:t>
      </w:r>
      <w:r w:rsidR="00D037D7">
        <w:t>.</w:t>
      </w:r>
    </w:p>
    <w:p w14:paraId="062D18DF" w14:textId="3CAE72CA" w:rsidR="006E4056" w:rsidRDefault="007C2106" w:rsidP="00C609C0">
      <w:pPr>
        <w:pStyle w:val="ListParagraph"/>
        <w:numPr>
          <w:ilvl w:val="0"/>
          <w:numId w:val="4"/>
        </w:numPr>
      </w:pPr>
      <w:r>
        <w:t>New certifications (for example) need to be recognized from the C-suite</w:t>
      </w:r>
      <w:r w:rsidR="00D037D7">
        <w:t>.</w:t>
      </w:r>
    </w:p>
    <w:p w14:paraId="5CE1840C" w14:textId="77777777" w:rsidR="003A5BA7" w:rsidRDefault="003A5BA7" w:rsidP="003A5BA7">
      <w:pPr>
        <w:pStyle w:val="ListParagraph"/>
        <w:numPr>
          <w:ilvl w:val="0"/>
          <w:numId w:val="4"/>
        </w:numPr>
      </w:pPr>
      <w:r>
        <w:t>How do you manage employee engagement in a large company?</w:t>
      </w:r>
    </w:p>
    <w:p w14:paraId="40067734" w14:textId="77777777" w:rsidR="003A5BA7" w:rsidRDefault="003A5BA7" w:rsidP="003A5BA7">
      <w:pPr>
        <w:pStyle w:val="ListParagraph"/>
        <w:numPr>
          <w:ilvl w:val="0"/>
          <w:numId w:val="4"/>
        </w:numPr>
      </w:pPr>
      <w:r>
        <w:t>How do you obtain buy-in from director-level management? How do you convey what’s in it for them?</w:t>
      </w:r>
    </w:p>
    <w:p w14:paraId="155E4749" w14:textId="77777777" w:rsidR="003A5BA7" w:rsidRDefault="003A5BA7" w:rsidP="003A5BA7">
      <w:pPr>
        <w:pStyle w:val="ListParagraph"/>
      </w:pPr>
    </w:p>
    <w:p w14:paraId="5278D7E5" w14:textId="77777777" w:rsidR="007C2106" w:rsidRDefault="007C2106" w:rsidP="001454B4"/>
    <w:p w14:paraId="7E160D52" w14:textId="00BFA064" w:rsidR="001454B4" w:rsidRPr="003A5BA7" w:rsidRDefault="001454B4" w:rsidP="001454B4">
      <w:pPr>
        <w:rPr>
          <w:b/>
        </w:rPr>
      </w:pPr>
      <w:r w:rsidRPr="003A5BA7">
        <w:rPr>
          <w:b/>
        </w:rPr>
        <w:t>Listening to your constituents</w:t>
      </w:r>
    </w:p>
    <w:p w14:paraId="4AF0612D" w14:textId="0B7672BF" w:rsidR="001454B4" w:rsidRDefault="001454B4" w:rsidP="001454B4">
      <w:pPr>
        <w:pStyle w:val="ListParagraph"/>
        <w:numPr>
          <w:ilvl w:val="0"/>
          <w:numId w:val="7"/>
        </w:numPr>
      </w:pPr>
      <w:r>
        <w:t>Liaison from each department to represent issues to management</w:t>
      </w:r>
      <w:r w:rsidR="00D037D7">
        <w:t>.</w:t>
      </w:r>
    </w:p>
    <w:p w14:paraId="5E818345" w14:textId="5A1CC82D" w:rsidR="007C2106" w:rsidRDefault="007C2106" w:rsidP="001454B4">
      <w:pPr>
        <w:pStyle w:val="ListParagraph"/>
        <w:numPr>
          <w:ilvl w:val="0"/>
          <w:numId w:val="7"/>
        </w:numPr>
      </w:pPr>
      <w:r>
        <w:t>“Suggestion-box” techniques that are truly valued, respected and implemented</w:t>
      </w:r>
      <w:r w:rsidR="00D037D7">
        <w:t>.</w:t>
      </w:r>
    </w:p>
    <w:p w14:paraId="50A68B7C" w14:textId="1D38486E" w:rsidR="007C2106" w:rsidRDefault="007C2106" w:rsidP="001454B4">
      <w:pPr>
        <w:pStyle w:val="ListParagraph"/>
        <w:numPr>
          <w:ilvl w:val="0"/>
          <w:numId w:val="7"/>
        </w:numPr>
      </w:pPr>
      <w:r>
        <w:t>Monitor social media to ensure brand safety and consistency</w:t>
      </w:r>
      <w:r w:rsidR="00D037D7">
        <w:t>.</w:t>
      </w:r>
    </w:p>
    <w:p w14:paraId="586595CD" w14:textId="133F74E3" w:rsidR="007C2106" w:rsidRDefault="007C2106" w:rsidP="001454B4">
      <w:pPr>
        <w:pStyle w:val="ListParagraph"/>
        <w:numPr>
          <w:ilvl w:val="0"/>
          <w:numId w:val="7"/>
        </w:numPr>
      </w:pPr>
      <w:r>
        <w:t>Address issues with respect and authenticity</w:t>
      </w:r>
      <w:r w:rsidR="00D037D7">
        <w:t>.</w:t>
      </w:r>
    </w:p>
    <w:p w14:paraId="22933682" w14:textId="0473E28A" w:rsidR="007C2106" w:rsidRDefault="007C2106" w:rsidP="001454B4">
      <w:pPr>
        <w:pStyle w:val="ListParagraph"/>
        <w:numPr>
          <w:ilvl w:val="0"/>
          <w:numId w:val="7"/>
        </w:numPr>
      </w:pPr>
      <w:r>
        <w:t>Ensure employees that their opinions are valued</w:t>
      </w:r>
      <w:r w:rsidR="00D037D7">
        <w:t>.</w:t>
      </w:r>
    </w:p>
    <w:p w14:paraId="1BC54C99" w14:textId="6CC672D7" w:rsidR="007C2106" w:rsidRDefault="007C2106" w:rsidP="001454B4">
      <w:pPr>
        <w:pStyle w:val="ListParagraph"/>
        <w:numPr>
          <w:ilvl w:val="0"/>
          <w:numId w:val="7"/>
        </w:numPr>
      </w:pPr>
      <w:r>
        <w:t>Show consideration for each employee’s distinct and unique contributions to the organization</w:t>
      </w:r>
      <w:r w:rsidR="00D037D7">
        <w:t>.</w:t>
      </w:r>
      <w:bookmarkStart w:id="0" w:name="_GoBack"/>
      <w:bookmarkEnd w:id="0"/>
    </w:p>
    <w:p w14:paraId="0708AB9C" w14:textId="75D4CAB1" w:rsidR="007C2106" w:rsidRDefault="007C2106" w:rsidP="001454B4">
      <w:pPr>
        <w:pStyle w:val="ListParagraph"/>
        <w:numPr>
          <w:ilvl w:val="0"/>
          <w:numId w:val="7"/>
        </w:numPr>
      </w:pPr>
      <w:r>
        <w:t>How are accomplishments appreciated and shared?</w:t>
      </w:r>
    </w:p>
    <w:p w14:paraId="7F70DD8F" w14:textId="00FCBC51" w:rsidR="006E4056" w:rsidRDefault="006E4056" w:rsidP="001454B4">
      <w:pPr>
        <w:pStyle w:val="ListParagraph"/>
        <w:numPr>
          <w:ilvl w:val="0"/>
          <w:numId w:val="7"/>
        </w:numPr>
      </w:pPr>
      <w:r>
        <w:t>Are anonymous surveys used? How are the results implemented?</w:t>
      </w:r>
    </w:p>
    <w:p w14:paraId="099160C8" w14:textId="77777777" w:rsidR="003A5BA7" w:rsidRDefault="003A5BA7" w:rsidP="003A5BA7">
      <w:pPr>
        <w:pStyle w:val="ListParagraph"/>
        <w:numPr>
          <w:ilvl w:val="0"/>
          <w:numId w:val="7"/>
        </w:numPr>
      </w:pPr>
      <w:r>
        <w:t>How has social media changed the overall picture? Do you require employees to identify themselves as such before they post?</w:t>
      </w:r>
    </w:p>
    <w:p w14:paraId="293A9127" w14:textId="77777777" w:rsidR="003A5BA7" w:rsidRDefault="003A5BA7" w:rsidP="003A5BA7">
      <w:pPr>
        <w:pStyle w:val="ListParagraph"/>
        <w:numPr>
          <w:ilvl w:val="0"/>
          <w:numId w:val="7"/>
        </w:numPr>
      </w:pPr>
      <w:r>
        <w:t>How do you help your leaders to be better communicators?</w:t>
      </w:r>
    </w:p>
    <w:p w14:paraId="4317F7FC" w14:textId="77777777" w:rsidR="003A5BA7" w:rsidRDefault="003A5BA7" w:rsidP="003A5BA7">
      <w:pPr>
        <w:pStyle w:val="ListParagraph"/>
      </w:pPr>
    </w:p>
    <w:p w14:paraId="24FD1B89" w14:textId="1A880A81" w:rsidR="007C2106" w:rsidRPr="003A5BA7" w:rsidRDefault="007C2106" w:rsidP="007C2106">
      <w:pPr>
        <w:rPr>
          <w:b/>
        </w:rPr>
      </w:pPr>
      <w:r w:rsidRPr="003A5BA7">
        <w:rPr>
          <w:b/>
        </w:rPr>
        <w:t>What about ex-employees?</w:t>
      </w:r>
    </w:p>
    <w:p w14:paraId="7F99C14A" w14:textId="77777777" w:rsidR="003A5BA7" w:rsidRDefault="003A5BA7" w:rsidP="007C2106">
      <w:pPr>
        <w:pStyle w:val="ListParagraph"/>
        <w:numPr>
          <w:ilvl w:val="0"/>
          <w:numId w:val="9"/>
        </w:numPr>
      </w:pPr>
      <w:r>
        <w:t>Are they important to the brand?</w:t>
      </w:r>
    </w:p>
    <w:p w14:paraId="7007C47D" w14:textId="2BED401D" w:rsidR="007C2106" w:rsidRDefault="003A5BA7" w:rsidP="007C2106">
      <w:pPr>
        <w:pStyle w:val="ListParagraph"/>
        <w:numPr>
          <w:ilvl w:val="0"/>
          <w:numId w:val="9"/>
        </w:numPr>
      </w:pPr>
      <w:r>
        <w:t>If so, h</w:t>
      </w:r>
      <w:r w:rsidR="007C2106">
        <w:t>ow to keep the respect after an employee leaves the nest</w:t>
      </w:r>
      <w:r>
        <w:t>?</w:t>
      </w:r>
    </w:p>
    <w:p w14:paraId="7F1D346B" w14:textId="409BE87B" w:rsidR="00C87D84" w:rsidRDefault="007C2106" w:rsidP="006E4056">
      <w:pPr>
        <w:pStyle w:val="ListParagraph"/>
        <w:numPr>
          <w:ilvl w:val="0"/>
          <w:numId w:val="9"/>
        </w:numPr>
      </w:pPr>
      <w:r>
        <w:t>Are ex-employees lauded and celebrated in their new endeavors?</w:t>
      </w:r>
    </w:p>
    <w:sectPr w:rsidR="00C87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82F8" w14:textId="77777777" w:rsidR="00D10128" w:rsidRDefault="00D10128" w:rsidP="00C87D84">
      <w:pPr>
        <w:spacing w:after="0" w:line="240" w:lineRule="auto"/>
      </w:pPr>
      <w:r>
        <w:separator/>
      </w:r>
    </w:p>
  </w:endnote>
  <w:endnote w:type="continuationSeparator" w:id="0">
    <w:p w14:paraId="12B0F1E5" w14:textId="77777777" w:rsidR="00D10128" w:rsidRDefault="00D10128" w:rsidP="00C8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89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881BA" w14:textId="4F1DF3EB" w:rsidR="003A5BA7" w:rsidRDefault="003A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7D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3A6ECCC1" w14:textId="77777777" w:rsidR="003A5BA7" w:rsidRDefault="003A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C5437" w14:textId="77777777" w:rsidR="00D10128" w:rsidRDefault="00D10128" w:rsidP="00C87D84">
      <w:pPr>
        <w:spacing w:after="0" w:line="240" w:lineRule="auto"/>
      </w:pPr>
      <w:r>
        <w:separator/>
      </w:r>
    </w:p>
  </w:footnote>
  <w:footnote w:type="continuationSeparator" w:id="0">
    <w:p w14:paraId="2E858162" w14:textId="77777777" w:rsidR="00D10128" w:rsidRDefault="00D10128" w:rsidP="00C8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D770" w14:textId="09FBD125" w:rsidR="00C87D84" w:rsidRDefault="00C87D84" w:rsidP="00D037D7">
    <w:pPr>
      <w:pStyle w:val="Header"/>
      <w:jc w:val="center"/>
    </w:pPr>
    <w:r>
      <w:rPr>
        <w:noProof/>
      </w:rPr>
      <w:drawing>
        <wp:inline distT="0" distB="0" distL="0" distR="0" wp14:anchorId="5705FCCB" wp14:editId="1707D159">
          <wp:extent cx="876300" cy="49488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C.FullColor-Detroit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932" cy="49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3F65">
      <w:rPr>
        <w:b/>
        <w:sz w:val="24"/>
        <w:szCs w:val="24"/>
      </w:rPr>
      <w:t xml:space="preserve">Employees as </w:t>
    </w:r>
    <w:r w:rsidR="00623F65" w:rsidRPr="00623F65">
      <w:rPr>
        <w:b/>
        <w:sz w:val="24"/>
        <w:szCs w:val="24"/>
      </w:rPr>
      <w:t xml:space="preserve">Brand </w:t>
    </w:r>
    <w:r w:rsidRPr="00623F65">
      <w:rPr>
        <w:b/>
        <w:sz w:val="24"/>
        <w:szCs w:val="24"/>
      </w:rPr>
      <w:t>Ambassadors – Thursday, May 23</w:t>
    </w:r>
    <w:r w:rsidR="00623F65" w:rsidRPr="00623F65">
      <w:rPr>
        <w:b/>
        <w:sz w:val="24"/>
        <w:szCs w:val="24"/>
      </w:rPr>
      <w:t>, 2019</w:t>
    </w:r>
    <w:r>
      <w:t xml:space="preserve">  </w:t>
    </w:r>
    <w:r w:rsidR="00623F65">
      <w:rPr>
        <w:noProof/>
      </w:rPr>
      <w:drawing>
        <wp:inline distT="0" distB="0" distL="0" distR="0" wp14:anchorId="7B03998C" wp14:editId="5B6B55F4">
          <wp:extent cx="1162050" cy="674059"/>
          <wp:effectExtent l="0" t="0" r="0" b="0"/>
          <wp:docPr id="3" name="Picture 3" descr="C:\Users\rahee\AppData\Local\Microsoft\Windows\Temporary Internet Files\Content.Word\MG_logo_Stacked_AG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hee\AppData\Local\Microsoft\Windows\Temporary Internet Files\Content.Word\MG_logo_Stacked_AG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445E5" w14:textId="43B130DA" w:rsidR="00C87D84" w:rsidRDefault="00C87D8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3B"/>
    <w:multiLevelType w:val="hybridMultilevel"/>
    <w:tmpl w:val="4EC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73E"/>
    <w:multiLevelType w:val="hybridMultilevel"/>
    <w:tmpl w:val="25D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25D0"/>
    <w:multiLevelType w:val="hybridMultilevel"/>
    <w:tmpl w:val="BA8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5F8"/>
    <w:multiLevelType w:val="hybridMultilevel"/>
    <w:tmpl w:val="214E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112AE"/>
    <w:multiLevelType w:val="hybridMultilevel"/>
    <w:tmpl w:val="AD70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7981"/>
    <w:multiLevelType w:val="hybridMultilevel"/>
    <w:tmpl w:val="57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7AE7"/>
    <w:multiLevelType w:val="hybridMultilevel"/>
    <w:tmpl w:val="9A2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579A4"/>
    <w:multiLevelType w:val="hybridMultilevel"/>
    <w:tmpl w:val="A722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01A27"/>
    <w:multiLevelType w:val="hybridMultilevel"/>
    <w:tmpl w:val="DF648080"/>
    <w:lvl w:ilvl="0" w:tplc="C032D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21709"/>
    <w:multiLevelType w:val="hybridMultilevel"/>
    <w:tmpl w:val="F81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96793"/>
    <w:multiLevelType w:val="hybridMultilevel"/>
    <w:tmpl w:val="CE947D74"/>
    <w:lvl w:ilvl="0" w:tplc="C032D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81482"/>
    <w:multiLevelType w:val="hybridMultilevel"/>
    <w:tmpl w:val="F84E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0093D"/>
    <w:multiLevelType w:val="hybridMultilevel"/>
    <w:tmpl w:val="13E8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39"/>
    <w:rsid w:val="001454B4"/>
    <w:rsid w:val="00167F01"/>
    <w:rsid w:val="001777CA"/>
    <w:rsid w:val="003A5BA7"/>
    <w:rsid w:val="00623F65"/>
    <w:rsid w:val="006E4056"/>
    <w:rsid w:val="00772134"/>
    <w:rsid w:val="007C2106"/>
    <w:rsid w:val="007E6915"/>
    <w:rsid w:val="008C1A6A"/>
    <w:rsid w:val="009A4CD0"/>
    <w:rsid w:val="00A40F39"/>
    <w:rsid w:val="00A47D26"/>
    <w:rsid w:val="00A64AB5"/>
    <w:rsid w:val="00AC0E8D"/>
    <w:rsid w:val="00B86A33"/>
    <w:rsid w:val="00C609C0"/>
    <w:rsid w:val="00C75610"/>
    <w:rsid w:val="00C87D84"/>
    <w:rsid w:val="00C93B2D"/>
    <w:rsid w:val="00CD6FC2"/>
    <w:rsid w:val="00D037D7"/>
    <w:rsid w:val="00D10128"/>
    <w:rsid w:val="00D10B8E"/>
    <w:rsid w:val="00D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46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84"/>
  </w:style>
  <w:style w:type="paragraph" w:styleId="Footer">
    <w:name w:val="footer"/>
    <w:basedOn w:val="Normal"/>
    <w:link w:val="FooterChar"/>
    <w:uiPriority w:val="99"/>
    <w:unhideWhenUsed/>
    <w:rsid w:val="00C8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84"/>
  </w:style>
  <w:style w:type="paragraph" w:styleId="ListParagraph">
    <w:name w:val="List Paragraph"/>
    <w:basedOn w:val="Normal"/>
    <w:uiPriority w:val="34"/>
    <w:qFormat/>
    <w:rsid w:val="00C87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84"/>
  </w:style>
  <w:style w:type="paragraph" w:styleId="Footer">
    <w:name w:val="footer"/>
    <w:basedOn w:val="Normal"/>
    <w:link w:val="FooterChar"/>
    <w:uiPriority w:val="99"/>
    <w:unhideWhenUsed/>
    <w:rsid w:val="00C8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84"/>
  </w:style>
  <w:style w:type="paragraph" w:styleId="ListParagraph">
    <w:name w:val="List Paragraph"/>
    <w:basedOn w:val="Normal"/>
    <w:uiPriority w:val="34"/>
    <w:qFormat/>
    <w:rsid w:val="00C87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Oliveto</dc:creator>
  <cp:lastModifiedBy>Renee Ahee</cp:lastModifiedBy>
  <cp:revision>4</cp:revision>
  <dcterms:created xsi:type="dcterms:W3CDTF">2019-05-20T20:58:00Z</dcterms:created>
  <dcterms:modified xsi:type="dcterms:W3CDTF">2019-05-21T14:58:00Z</dcterms:modified>
</cp:coreProperties>
</file>